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9A" w:rsidRPr="00481552" w:rsidRDefault="004C019A" w:rsidP="004C01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552">
        <w:rPr>
          <w:rFonts w:ascii="Times New Roman" w:hAnsi="Times New Roman" w:cs="Times New Roman"/>
          <w:b/>
          <w:sz w:val="28"/>
          <w:szCs w:val="28"/>
        </w:rPr>
        <w:t>PHÂN CÔNG</w:t>
      </w:r>
    </w:p>
    <w:p w:rsidR="004C019A" w:rsidRPr="00481552" w:rsidRDefault="004C019A" w:rsidP="004C01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552">
        <w:rPr>
          <w:rFonts w:ascii="Times New Roman" w:hAnsi="Times New Roman" w:cs="Times New Roman"/>
          <w:b/>
          <w:sz w:val="28"/>
          <w:szCs w:val="28"/>
        </w:rPr>
        <w:t>Công tác tổ chức lớp và chuẩn bị các nội dung phục vụ</w:t>
      </w:r>
      <w:r w:rsidR="00656A7B" w:rsidRPr="004815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552">
        <w:rPr>
          <w:rFonts w:ascii="Times New Roman" w:hAnsi="Times New Roman" w:cs="Times New Roman"/>
          <w:b/>
          <w:sz w:val="28"/>
          <w:szCs w:val="28"/>
        </w:rPr>
        <w:t>lớp tập huấn chuyện môn hè 2018</w:t>
      </w:r>
      <w:r w:rsidR="00656A7B" w:rsidRPr="004815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81552">
        <w:rPr>
          <w:rFonts w:ascii="Times New Roman" w:hAnsi="Times New Roman" w:cs="Times New Roman"/>
          <w:b/>
          <w:sz w:val="28"/>
          <w:szCs w:val="28"/>
        </w:rPr>
        <w:t>Môn: Vật lí THCS</w:t>
      </w:r>
    </w:p>
    <w:p w:rsidR="00FB795C" w:rsidRPr="00481552" w:rsidRDefault="00FB795C" w:rsidP="004C01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E55" w:rsidRPr="00481552" w:rsidRDefault="000B0CEB" w:rsidP="00A17E55">
      <w:pPr>
        <w:spacing w:before="40" w:after="4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Địa chỉ hộp thư của lớp:</w:t>
      </w:r>
    </w:p>
    <w:p w:rsidR="00A17E55" w:rsidRPr="00481552" w:rsidRDefault="00A17E55" w:rsidP="00A17E55">
      <w:pPr>
        <w:spacing w:before="40" w:after="4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(</w:t>
      </w:r>
      <w:r w:rsidR="00656A7B"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Đ</w:t>
      </w: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 xml:space="preserve">ăng nhập </w:t>
      </w:r>
      <w:r w:rsidR="00656A7B"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vào địa chỉ dưới đây để</w:t>
      </w: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 xml:space="preserve"> chia sẽ thông tin)</w:t>
      </w:r>
    </w:p>
    <w:p w:rsidR="000B0CEB" w:rsidRPr="00481552" w:rsidRDefault="00C72904" w:rsidP="004C019A">
      <w:pPr>
        <w:spacing w:before="40" w:after="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hyperlink r:id="rId7" w:history="1">
        <w:r w:rsidR="00656A7B" w:rsidRPr="00481552">
          <w:rPr>
            <w:rStyle w:val="Hyperlink"/>
            <w:rFonts w:ascii="Times New Roman" w:hAnsi="Times New Roman" w:cs="Times New Roman"/>
            <w:b/>
            <w:sz w:val="28"/>
            <w:szCs w:val="28"/>
            <w:lang w:val="pl-PL"/>
          </w:rPr>
          <w:t>https://drive.google.com/drive/folders/1KtYKOtRzMDHHNZSd35hoqaWPgL4X9rNK?usp=sharing</w:t>
        </w:r>
      </w:hyperlink>
    </w:p>
    <w:p w:rsidR="00656A7B" w:rsidRPr="00481552" w:rsidRDefault="00656A7B" w:rsidP="004C019A">
      <w:pPr>
        <w:spacing w:before="40" w:after="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</w:p>
    <w:p w:rsidR="004C019A" w:rsidRDefault="004C019A" w:rsidP="004C019A">
      <w:pPr>
        <w:spacing w:before="40" w:after="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I. Phân công công tác tổ chức</w:t>
      </w:r>
    </w:p>
    <w:p w:rsidR="00862D14" w:rsidRPr="00862D14" w:rsidRDefault="00862D14" w:rsidP="00862D14">
      <w:pPr>
        <w:spacing w:before="40" w:after="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- </w:t>
      </w:r>
      <w:r w:rsidRPr="00862D14">
        <w:rPr>
          <w:rFonts w:ascii="Times New Roman" w:hAnsi="Times New Roman" w:cs="Times New Roman"/>
          <w:color w:val="000000"/>
          <w:sz w:val="28"/>
          <w:szCs w:val="28"/>
          <w:lang w:val="pl-PL"/>
        </w:rPr>
        <w:t>Báo cáo viên: Nguyễn Hoàng Nam (TT), Nguyễn Duy Cường (TP), Nguyễn Thị Thanh Huyền, Đoàn Công Anh, Hà Phước Thu</w:t>
      </w:r>
    </w:p>
    <w:p w:rsidR="004C019A" w:rsidRPr="00481552" w:rsidRDefault="004C019A" w:rsidP="004C019A">
      <w:pPr>
        <w:spacing w:before="40" w:after="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- Lớp trưởng: </w:t>
      </w:r>
      <w:r w:rsidR="00444CA2"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  <w:t xml:space="preserve">+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Trưởng đoàn của đơn vị Tam Kỳ</w:t>
      </w:r>
    </w:p>
    <w:p w:rsidR="004C019A" w:rsidRPr="00481552" w:rsidRDefault="004C019A" w:rsidP="004C019A">
      <w:pPr>
        <w:spacing w:before="40" w:after="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- Các lớp phó: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  <w:t>+ Trưởng đoàn của đơn vị Quế Sơn</w:t>
      </w:r>
    </w:p>
    <w:p w:rsidR="004C019A" w:rsidRPr="00481552" w:rsidRDefault="004C019A" w:rsidP="004C019A">
      <w:pPr>
        <w:spacing w:before="40" w:after="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  <w:t>+ Trưởng đoàn của đơn vị Thăng Bình</w:t>
      </w:r>
    </w:p>
    <w:p w:rsidR="004C019A" w:rsidRPr="00481552" w:rsidRDefault="004C019A" w:rsidP="004C019A">
      <w:pPr>
        <w:spacing w:before="40" w:after="4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- Phân chia các tổ</w:t>
      </w:r>
    </w:p>
    <w:p w:rsidR="004C019A" w:rsidRDefault="004C019A" w:rsidP="004C019A">
      <w:pPr>
        <w:spacing w:before="40" w:after="4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ab/>
        <w:t xml:space="preserve">* Tổ A: 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Gồm các học viên thuộc Phòng GDĐT các huyện Bắc Trà My,  Nông Sơn, TP.Tam Kỳ, Hiệp Đức, Phú Ninh, Phước Sơn. </w:t>
      </w:r>
    </w:p>
    <w:p w:rsidR="00862D14" w:rsidRPr="00481552" w:rsidRDefault="00862D14" w:rsidP="00862D1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>Phụ trách b</w:t>
      </w:r>
      <w:r w:rsidRPr="00862D14">
        <w:rPr>
          <w:rFonts w:ascii="Times New Roman" w:hAnsi="Times New Roman" w:cs="Times New Roman"/>
          <w:color w:val="000000"/>
          <w:sz w:val="28"/>
          <w:szCs w:val="28"/>
          <w:lang w:val="pl-PL"/>
        </w:rPr>
        <w:t>áo cáo: Đoàn Công Anh</w:t>
      </w:r>
    </w:p>
    <w:p w:rsidR="004C019A" w:rsidRPr="00481552" w:rsidRDefault="004C019A" w:rsidP="004C019A">
      <w:pPr>
        <w:spacing w:before="40" w:after="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- Tổ trưởng: </w:t>
      </w:r>
      <w:r w:rsidR="00444CA2"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+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Trưởng đoàn của đơn vị Tam Kỳ</w:t>
      </w:r>
    </w:p>
    <w:p w:rsidR="004C019A" w:rsidRPr="00481552" w:rsidRDefault="004C019A" w:rsidP="004C019A">
      <w:pPr>
        <w:spacing w:before="40" w:after="40"/>
        <w:ind w:left="7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- Tổ phó: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  <w:t xml:space="preserve">+ Trưởng đoàn của đơn vị </w:t>
      </w:r>
      <w:r w:rsidR="00444CA2"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Phước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Sơn</w:t>
      </w:r>
    </w:p>
    <w:p w:rsidR="004C019A" w:rsidRPr="00481552" w:rsidRDefault="00444CA2" w:rsidP="004C019A">
      <w:pPr>
        <w:spacing w:before="40" w:after="4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  <w:t>- Các nhóm trưởng (mỗi đơn vị được xem là 1 nhóm) là trưởng đoàn của các đơn vị.</w:t>
      </w:r>
    </w:p>
    <w:p w:rsidR="004C019A" w:rsidRDefault="004C019A" w:rsidP="004C019A">
      <w:pPr>
        <w:spacing w:before="40" w:after="4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ab/>
        <w:t xml:space="preserve">* Tổ: 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Gồm các học viên thuộc Phòng GDĐT các huyện Duy Xuyên, Nam Giang, Quế Sơn, Đại Lộc, thị xã Điện Bàn, Đông Giang. </w:t>
      </w:r>
    </w:p>
    <w:p w:rsidR="00862D14" w:rsidRPr="00481552" w:rsidRDefault="00862D14" w:rsidP="00862D1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>- Phụ trách b</w:t>
      </w:r>
      <w:r w:rsidRPr="00862D14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áo cáo: </w:t>
      </w: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>Nguyễn Duy Cường</w:t>
      </w:r>
    </w:p>
    <w:p w:rsidR="00444CA2" w:rsidRPr="00481552" w:rsidRDefault="00444CA2" w:rsidP="00444CA2">
      <w:pPr>
        <w:spacing w:before="40" w:after="40"/>
        <w:ind w:left="7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- Tổ trưởng: + Trưởng đoàn của đơn vị Quế Sơn</w:t>
      </w:r>
    </w:p>
    <w:p w:rsidR="00444CA2" w:rsidRPr="00481552" w:rsidRDefault="00444CA2" w:rsidP="00444CA2">
      <w:pPr>
        <w:spacing w:before="40" w:after="40"/>
        <w:ind w:left="7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- Tổ phó: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  <w:t>+ Trưởng đoàn của đơn vị Duy Xuyên</w:t>
      </w:r>
    </w:p>
    <w:p w:rsidR="00444CA2" w:rsidRPr="00481552" w:rsidRDefault="00444CA2" w:rsidP="00444CA2">
      <w:pPr>
        <w:spacing w:before="40" w:after="4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  <w:t>- Các nhóm trưởng (mỗi đơn vị được xem là 1 nhóm) là trưởng đoàn của các đơn vị.</w:t>
      </w:r>
    </w:p>
    <w:p w:rsidR="004C019A" w:rsidRDefault="004C019A" w:rsidP="004C019A">
      <w:pPr>
        <w:spacing w:before="40" w:after="4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ab/>
        <w:t xml:space="preserve">* Tổ C: 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Gồm các học viên thuộc Phòng GDĐT các huyện Nam Trà My,  Núi Thành, Tiên Phước, Thăng Bình, TP.Hội An, Tây Giang. </w:t>
      </w:r>
    </w:p>
    <w:p w:rsidR="00862D14" w:rsidRPr="00481552" w:rsidRDefault="00862D14" w:rsidP="00862D1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>- Phụ trách b</w:t>
      </w:r>
      <w:r w:rsidRPr="00862D14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áo cáo: </w:t>
      </w:r>
      <w:r>
        <w:rPr>
          <w:rFonts w:ascii="Times New Roman" w:hAnsi="Times New Roman" w:cs="Times New Roman"/>
          <w:color w:val="000000"/>
          <w:sz w:val="28"/>
          <w:szCs w:val="28"/>
          <w:lang w:val="pl-PL"/>
        </w:rPr>
        <w:t>Hà Phước Thu</w:t>
      </w:r>
    </w:p>
    <w:p w:rsidR="00444CA2" w:rsidRPr="00481552" w:rsidRDefault="00444CA2" w:rsidP="00444CA2">
      <w:pPr>
        <w:spacing w:before="40" w:after="40"/>
        <w:ind w:left="7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- Tổ trưởng: + Trưởng đoàn của đơn vị </w:t>
      </w:r>
      <w:r w:rsidR="00E003D4"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Thăng Bình</w:t>
      </w:r>
    </w:p>
    <w:p w:rsidR="00444CA2" w:rsidRPr="00481552" w:rsidRDefault="00444CA2" w:rsidP="00444CA2">
      <w:pPr>
        <w:spacing w:before="40" w:after="40"/>
        <w:ind w:left="7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- Tổ phó: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ab/>
        <w:t xml:space="preserve">+ Trưởng đoàn của đơn vị </w:t>
      </w:r>
      <w:r w:rsidR="00E003D4"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Núi Thành</w:t>
      </w:r>
    </w:p>
    <w:p w:rsidR="00444CA2" w:rsidRPr="00481552" w:rsidRDefault="00444CA2" w:rsidP="00444CA2">
      <w:pPr>
        <w:spacing w:before="40" w:after="4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ab/>
        <w:t>- Các nhóm trưởng (mỗi đơn vị được xem là 1 nhóm) là trưởng đoàn của các đơn vị.</w:t>
      </w:r>
    </w:p>
    <w:p w:rsidR="009B4858" w:rsidRDefault="009B4858" w:rsidP="00444CA2">
      <w:pPr>
        <w:spacing w:before="40" w:after="4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FB795C" w:rsidRPr="00481552" w:rsidRDefault="000F3031" w:rsidP="00444CA2">
      <w:pPr>
        <w:spacing w:before="40" w:after="4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bookmarkStart w:id="0" w:name="_GoBack"/>
      <w:bookmarkEnd w:id="0"/>
      <w:r w:rsidRPr="00481552">
        <w:rPr>
          <w:rFonts w:ascii="Times New Roman" w:hAnsi="Times New Roman" w:cs="Times New Roman"/>
          <w:b/>
          <w:sz w:val="28"/>
          <w:szCs w:val="28"/>
          <w:lang w:val="pl-PL"/>
        </w:rPr>
        <w:lastRenderedPageBreak/>
        <w:t xml:space="preserve">II. Phân </w:t>
      </w:r>
      <w:r w:rsidR="00F869C1" w:rsidRPr="00481552">
        <w:rPr>
          <w:rFonts w:ascii="Times New Roman" w:hAnsi="Times New Roman" w:cs="Times New Roman"/>
          <w:b/>
          <w:sz w:val="28"/>
          <w:szCs w:val="28"/>
          <w:lang w:val="pl-PL"/>
        </w:rPr>
        <w:t>công chuẩn bị:</w:t>
      </w:r>
    </w:p>
    <w:p w:rsidR="00F869C1" w:rsidRPr="00481552" w:rsidRDefault="00A4692D" w:rsidP="00F869C1">
      <w:pPr>
        <w:spacing w:before="40" w:after="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color w:val="000000"/>
          <w:sz w:val="28"/>
          <w:szCs w:val="28"/>
          <w:lang w:val="pl-PL"/>
        </w:rPr>
        <w:t>1.</w:t>
      </w:r>
      <w:r w:rsidR="00F869C1" w:rsidRPr="00481552">
        <w:rPr>
          <w:rFonts w:ascii="Times New Roman" w:hAnsi="Times New Roman" w:cs="Times New Roman"/>
          <w:b/>
          <w:i/>
          <w:color w:val="000000"/>
          <w:sz w:val="28"/>
          <w:szCs w:val="28"/>
          <w:lang w:val="pl-PL"/>
        </w:rPr>
        <w:t xml:space="preserve"> Học viên tham gia tập huấn mang theo:</w:t>
      </w:r>
      <w:r w:rsidR="00F869C1"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Sách giáo khoa môn Vật lí của các khối lớp 6, 7, 8, 9; máy tính xách tay, thiết bị kết nối mạng và ổ cắm điện. </w:t>
      </w:r>
    </w:p>
    <w:p w:rsidR="00F869C1" w:rsidRPr="00481552" w:rsidRDefault="00A4692D" w:rsidP="00F869C1">
      <w:pPr>
        <w:spacing w:before="40" w:after="40"/>
        <w:ind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2.</w:t>
      </w:r>
      <w:r w:rsidR="00F869C1"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 xml:space="preserve"> Mỗi đơn vị tham gia tập huấn chuẩn bị</w:t>
      </w:r>
      <w:r w:rsidR="00B17B3A"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:</w:t>
      </w:r>
      <w:r w:rsidR="00F869C1"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ít nhất 40 câu hỏi trắc nghiệm </w:t>
      </w:r>
      <w:r w:rsidR="00F533F2"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khách quan 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tương ứng </w:t>
      </w:r>
      <w:r w:rsidR="00F869C1" w:rsidRPr="00481552">
        <w:rPr>
          <w:rFonts w:ascii="Times New Roman" w:hAnsi="Times New Roman" w:cs="Times New Roman"/>
          <w:sz w:val="28"/>
          <w:szCs w:val="28"/>
          <w:lang w:val="pl-PL"/>
        </w:rPr>
        <w:t>với 4 mức độ nhận thức (Nhận biết, thông hiểu, vận dụng, vận dụng cao) cho từng chủ đề (bài học) [Mỗi mức độ 5 câu]</w:t>
      </w:r>
    </w:p>
    <w:p w:rsidR="00A4692D" w:rsidRPr="00481552" w:rsidRDefault="00A4692D" w:rsidP="00A4692D">
      <w:pPr>
        <w:spacing w:before="40" w:after="40"/>
        <w:ind w:left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3. Các đơn vị Bắc Trà My, Duy Xuyên, Nam Trà My: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mỗi đơn chuẩn bị</w:t>
      </w:r>
    </w:p>
    <w:p w:rsidR="00A4692D" w:rsidRPr="00481552" w:rsidRDefault="00A4692D" w:rsidP="00A4692D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- 01 đề kiểm tra 1 tiết (bảng trọng số, ma trận, đề, đáp án theo hướng dẫn tại Công văn 8773 của Bộ GDĐT) môn Vật lí 6 (học kì 1) </w:t>
      </w:r>
    </w:p>
    <w:p w:rsidR="00F533F2" w:rsidRPr="00481552" w:rsidRDefault="00A4692D" w:rsidP="00A4692D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Lựa chọn 01 bài học (chủ đề) ở Chương 1 - Cơ học – Vật lí 6 để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thiết kế giáo án theo chuỗi các hoạt động học</w:t>
      </w:r>
    </w:p>
    <w:p w:rsidR="00A4692D" w:rsidRPr="00481552" w:rsidRDefault="00A4692D" w:rsidP="00A4692D">
      <w:pPr>
        <w:spacing w:before="40" w:after="40"/>
        <w:ind w:left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4. Các đơn vị Nông Sơn, Nam Giang, Núi Thành: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mỗi đơn chuẩn bị</w:t>
      </w:r>
    </w:p>
    <w:p w:rsidR="00A4692D" w:rsidRPr="00481552" w:rsidRDefault="00A4692D" w:rsidP="00A4692D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- 01 đề kiểm tra 1 tiết (bảng trọng số, ma trận, đề, đáp án theo hướng dẫn tại Công văn 8773 của Bộ GDĐT) môn Vật lí 7 (học kì 1) </w:t>
      </w:r>
    </w:p>
    <w:p w:rsidR="00A4692D" w:rsidRPr="00481552" w:rsidRDefault="00A4692D" w:rsidP="00A4692D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Lựa chọn 01 bài học (chủ đề) ở Chương 1 - Quang học – Vật lí 7 để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thiết kế giáo án theo chuỗi các hoạt động học</w:t>
      </w:r>
    </w:p>
    <w:p w:rsidR="00A4692D" w:rsidRPr="00481552" w:rsidRDefault="00A4692D" w:rsidP="00A4692D">
      <w:pPr>
        <w:spacing w:before="40" w:after="40"/>
        <w:ind w:left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5. Các đơn vị Tam Kỳ, Quế Sơn, Tiên Phước: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mỗi đơn chuẩn bị</w:t>
      </w:r>
    </w:p>
    <w:p w:rsidR="00A4692D" w:rsidRPr="00481552" w:rsidRDefault="00A4692D" w:rsidP="00A4692D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- 01 đề kiểm tra 1 tiết (bảng trọng số, ma trận, đề, đáp án theo hướng dẫn tại Công văn 8773 của Bộ GDĐT) môn Vật lí 8 (học kì 1) </w:t>
      </w:r>
    </w:p>
    <w:p w:rsidR="00A4692D" w:rsidRPr="00481552" w:rsidRDefault="00A4692D" w:rsidP="00A4692D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Lựa chọn 01 bài học (chủ đề) ở Chương 1 - </w:t>
      </w:r>
      <w:r w:rsidR="00126954" w:rsidRPr="00481552">
        <w:rPr>
          <w:rFonts w:ascii="Times New Roman" w:hAnsi="Times New Roman" w:cs="Times New Roman"/>
          <w:sz w:val="28"/>
          <w:szCs w:val="28"/>
          <w:lang w:val="pl-PL"/>
        </w:rPr>
        <w:t>Cơ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học – Vật lí </w:t>
      </w:r>
      <w:r w:rsidR="00126954" w:rsidRPr="00481552">
        <w:rPr>
          <w:rFonts w:ascii="Times New Roman" w:hAnsi="Times New Roman" w:cs="Times New Roman"/>
          <w:sz w:val="28"/>
          <w:szCs w:val="28"/>
          <w:lang w:val="pl-PL"/>
        </w:rPr>
        <w:t>8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để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thiết kế giáo án theo chuỗi các hoạt động học</w:t>
      </w:r>
    </w:p>
    <w:p w:rsidR="00126954" w:rsidRPr="00481552" w:rsidRDefault="00126954" w:rsidP="00126954">
      <w:pPr>
        <w:spacing w:before="40" w:after="40"/>
        <w:ind w:left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6. Các đơn vị Hiệp Đức, Đại Lộc, Thăng Bình: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mỗi đơn chuẩn bị</w:t>
      </w:r>
    </w:p>
    <w:p w:rsidR="00126954" w:rsidRPr="00481552" w:rsidRDefault="00126954" w:rsidP="0012695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- 01 đề kiểm tra 1 tiết (bảng trọng số, ma trận, đề, đáp án theo hướng dẫn tại Công văn 8773 của Bộ GDĐT) môn Vật lí 9 (học kì 1) </w:t>
      </w:r>
    </w:p>
    <w:p w:rsidR="00126954" w:rsidRPr="00481552" w:rsidRDefault="00126954" w:rsidP="0012695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Lựa chọn 01 bài học (chủ đề) ở Chương 1 – Điện học – Vật lí 9 để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thiết kế giáo án theo chuỗi các hoạt động học</w:t>
      </w:r>
    </w:p>
    <w:p w:rsidR="00126954" w:rsidRPr="00481552" w:rsidRDefault="00126954" w:rsidP="00126954">
      <w:pPr>
        <w:spacing w:before="40" w:after="40"/>
        <w:ind w:left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7. Các đơn vị Phú Ninh, Điện Bàn, Hội An: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mỗi đơn chuẩn bị</w:t>
      </w:r>
    </w:p>
    <w:p w:rsidR="00126954" w:rsidRPr="00481552" w:rsidRDefault="00126954" w:rsidP="0012695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- 01 đề kiểm tra 1 tiết (bảng trọng số, ma trận, đề, đáp án theo hướng dẫn tại Công văn 8773 của Bộ GDĐT) môn Vật lí 8 (học kì 2) </w:t>
      </w:r>
    </w:p>
    <w:p w:rsidR="00126954" w:rsidRPr="00481552" w:rsidRDefault="00126954" w:rsidP="0012695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Lựa chọn 01 bài học (chủ đề) ở Chương 2 – Nhiệt học – Vật lí 8 để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thiết kế giáo án theo chuỗi các hoạt động học</w:t>
      </w:r>
    </w:p>
    <w:p w:rsidR="00126954" w:rsidRPr="00481552" w:rsidRDefault="00126954" w:rsidP="00126954">
      <w:pPr>
        <w:spacing w:before="40" w:after="40"/>
        <w:ind w:left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b/>
          <w:i/>
          <w:sz w:val="28"/>
          <w:szCs w:val="28"/>
          <w:lang w:val="pl-PL"/>
        </w:rPr>
        <w:t>8. Các đơn vị Phước Sơn, Đông Giang, Tây Giang:</w:t>
      </w: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 mỗi đơn chuẩn bị</w:t>
      </w:r>
    </w:p>
    <w:p w:rsidR="00126954" w:rsidRPr="00481552" w:rsidRDefault="00126954" w:rsidP="0012695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- 01 đề kiểm tra 1 tiết (bảng trọng số, ma trận, đề, đáp án theo hướng dẫn tại Công văn 8773 của Bộ GDĐT) môn Vật lí 9 (học kì 2) </w:t>
      </w:r>
    </w:p>
    <w:p w:rsidR="00126954" w:rsidRPr="00481552" w:rsidRDefault="00126954" w:rsidP="00126954">
      <w:pPr>
        <w:spacing w:before="40" w:after="40"/>
        <w:ind w:left="720" w:firstLine="720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481552">
        <w:rPr>
          <w:rFonts w:ascii="Times New Roman" w:hAnsi="Times New Roman" w:cs="Times New Roman"/>
          <w:sz w:val="28"/>
          <w:szCs w:val="28"/>
          <w:lang w:val="pl-PL"/>
        </w:rPr>
        <w:t xml:space="preserve">- Lựa chọn 01 bài học (chủ đề) ở Chương 3 - Quang học – Vật lí 9 để </w:t>
      </w:r>
      <w:r w:rsidRPr="00481552">
        <w:rPr>
          <w:rFonts w:ascii="Times New Roman" w:hAnsi="Times New Roman" w:cs="Times New Roman"/>
          <w:color w:val="000000"/>
          <w:sz w:val="28"/>
          <w:szCs w:val="28"/>
          <w:lang w:val="pl-PL"/>
        </w:rPr>
        <w:t>thiết kế giáo án theo chuỗi các hoạt động học</w:t>
      </w:r>
    </w:p>
    <w:p w:rsidR="004C019A" w:rsidRPr="00481552" w:rsidRDefault="000B0CEB">
      <w:pPr>
        <w:rPr>
          <w:rFonts w:ascii="Times New Roman" w:hAnsi="Times New Roman" w:cs="Times New Roman"/>
          <w:sz w:val="28"/>
          <w:szCs w:val="28"/>
        </w:rPr>
      </w:pPr>
      <w:r w:rsidRPr="0048155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F9B01" wp14:editId="082A42D8">
                <wp:simplePos x="0" y="0"/>
                <wp:positionH relativeFrom="column">
                  <wp:posOffset>1533525</wp:posOffset>
                </wp:positionH>
                <wp:positionV relativeFrom="paragraph">
                  <wp:posOffset>257810</wp:posOffset>
                </wp:positionV>
                <wp:extent cx="2962275" cy="1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622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75pt,20.3pt" to="354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sectPr w:rsidR="004C019A" w:rsidRPr="00481552" w:rsidSect="00A55262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04" w:rsidRDefault="00C72904" w:rsidP="00A55262">
      <w:pPr>
        <w:spacing w:after="0" w:line="240" w:lineRule="auto"/>
      </w:pPr>
      <w:r>
        <w:separator/>
      </w:r>
    </w:p>
  </w:endnote>
  <w:endnote w:type="continuationSeparator" w:id="0">
    <w:p w:rsidR="00C72904" w:rsidRDefault="00C72904" w:rsidP="00A5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3603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5262" w:rsidRDefault="00A552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8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5262" w:rsidRDefault="00A552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04" w:rsidRDefault="00C72904" w:rsidP="00A55262">
      <w:pPr>
        <w:spacing w:after="0" w:line="240" w:lineRule="auto"/>
      </w:pPr>
      <w:r>
        <w:separator/>
      </w:r>
    </w:p>
  </w:footnote>
  <w:footnote w:type="continuationSeparator" w:id="0">
    <w:p w:rsidR="00C72904" w:rsidRDefault="00C72904" w:rsidP="00A55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19A"/>
    <w:rsid w:val="000B0CEB"/>
    <w:rsid w:val="000D1F76"/>
    <w:rsid w:val="000F3031"/>
    <w:rsid w:val="00111371"/>
    <w:rsid w:val="00126954"/>
    <w:rsid w:val="0015201A"/>
    <w:rsid w:val="00444CA2"/>
    <w:rsid w:val="00481552"/>
    <w:rsid w:val="004C019A"/>
    <w:rsid w:val="005203EF"/>
    <w:rsid w:val="00656A7B"/>
    <w:rsid w:val="006F4586"/>
    <w:rsid w:val="0078121C"/>
    <w:rsid w:val="00862D14"/>
    <w:rsid w:val="009B4858"/>
    <w:rsid w:val="00A17E55"/>
    <w:rsid w:val="00A4692D"/>
    <w:rsid w:val="00A55262"/>
    <w:rsid w:val="00B17B3A"/>
    <w:rsid w:val="00B855D3"/>
    <w:rsid w:val="00C72904"/>
    <w:rsid w:val="00E003D4"/>
    <w:rsid w:val="00F533F2"/>
    <w:rsid w:val="00F869C1"/>
    <w:rsid w:val="00FB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1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7E5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552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262"/>
  </w:style>
  <w:style w:type="paragraph" w:styleId="Footer">
    <w:name w:val="footer"/>
    <w:basedOn w:val="Normal"/>
    <w:link w:val="FooterChar"/>
    <w:uiPriority w:val="99"/>
    <w:unhideWhenUsed/>
    <w:rsid w:val="00A552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262"/>
  </w:style>
  <w:style w:type="character" w:styleId="FollowedHyperlink">
    <w:name w:val="FollowedHyperlink"/>
    <w:basedOn w:val="DefaultParagraphFont"/>
    <w:uiPriority w:val="99"/>
    <w:semiHidden/>
    <w:unhideWhenUsed/>
    <w:rsid w:val="00656A7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1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7E5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552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262"/>
  </w:style>
  <w:style w:type="paragraph" w:styleId="Footer">
    <w:name w:val="footer"/>
    <w:basedOn w:val="Normal"/>
    <w:link w:val="FooterChar"/>
    <w:uiPriority w:val="99"/>
    <w:unhideWhenUsed/>
    <w:rsid w:val="00A552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262"/>
  </w:style>
  <w:style w:type="character" w:styleId="FollowedHyperlink">
    <w:name w:val="FollowedHyperlink"/>
    <w:basedOn w:val="DefaultParagraphFont"/>
    <w:uiPriority w:val="99"/>
    <w:semiHidden/>
    <w:unhideWhenUsed/>
    <w:rsid w:val="00656A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tYKOtRzMDHHNZSd35hoqaWPgL4X9rNK?usp=shari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2018-08-01T07:54:00Z</dcterms:created>
  <dcterms:modified xsi:type="dcterms:W3CDTF">2018-08-01T09:19:00Z</dcterms:modified>
</cp:coreProperties>
</file>